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DEC87">
      <w:pPr>
        <w:jc w:val="both"/>
        <w:rPr>
          <w:rFonts w:hint="default" w:eastAsiaTheme="minorEastAsia"/>
          <w:b w:val="0"/>
          <w:bCs w:val="0"/>
          <w:sz w:val="32"/>
          <w:szCs w:val="32"/>
          <w:lang w:val="en-US" w:eastAsia="zh-CN"/>
        </w:rPr>
      </w:pPr>
      <w:r>
        <w:rPr>
          <w:rFonts w:hint="eastAsia"/>
          <w:b w:val="0"/>
          <w:bCs w:val="0"/>
          <w:sz w:val="32"/>
          <w:szCs w:val="32"/>
          <w:lang w:val="en-US" w:eastAsia="zh-CN"/>
        </w:rPr>
        <w:t>附件2</w:t>
      </w:r>
      <w:bookmarkStart w:id="0" w:name="_GoBack"/>
      <w:bookmarkEnd w:id="0"/>
    </w:p>
    <w:p w14:paraId="64419BA5">
      <w:pPr>
        <w:jc w:val="center"/>
        <w:rPr>
          <w:rFonts w:hint="eastAsia"/>
          <w:b/>
          <w:bCs/>
          <w:sz w:val="44"/>
          <w:szCs w:val="44"/>
          <w:lang w:eastAsia="zh-CN"/>
        </w:rPr>
      </w:pPr>
    </w:p>
    <w:p w14:paraId="7A62EB73">
      <w:pPr>
        <w:jc w:val="center"/>
        <w:rPr>
          <w:rFonts w:hint="eastAsia"/>
          <w:b/>
          <w:bCs/>
          <w:sz w:val="44"/>
          <w:szCs w:val="44"/>
          <w:lang w:eastAsia="zh-CN"/>
        </w:rPr>
      </w:pPr>
      <w:r>
        <w:rPr>
          <w:rFonts w:hint="eastAsia"/>
          <w:b/>
          <w:bCs/>
          <w:sz w:val="44"/>
          <w:szCs w:val="44"/>
          <w:lang w:eastAsia="zh-CN"/>
        </w:rPr>
        <w:t>集安市水利局行政执法授权委托书</w:t>
      </w:r>
    </w:p>
    <w:p w14:paraId="6F002AD7">
      <w:pPr>
        <w:jc w:val="left"/>
        <w:rPr>
          <w:rFonts w:hint="eastAsia"/>
          <w:b/>
          <w:bCs/>
          <w:sz w:val="36"/>
          <w:szCs w:val="36"/>
          <w:lang w:eastAsia="zh-CN"/>
        </w:rPr>
      </w:pPr>
    </w:p>
    <w:p w14:paraId="0795924D">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委托机关：集安市水利局</w:t>
      </w:r>
    </w:p>
    <w:p w14:paraId="598A595E">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受托单位：集安市农村</w:t>
      </w:r>
      <w:r>
        <w:rPr>
          <w:rFonts w:hint="eastAsia" w:ascii="仿宋" w:hAnsi="仿宋" w:eastAsia="仿宋" w:cs="仿宋"/>
          <w:b w:val="0"/>
          <w:bCs w:val="0"/>
          <w:sz w:val="32"/>
          <w:szCs w:val="32"/>
          <w:lang w:val="en-US" w:eastAsia="zh-CN"/>
        </w:rPr>
        <w:t>饮水</w:t>
      </w:r>
      <w:r>
        <w:rPr>
          <w:rFonts w:hint="eastAsia" w:ascii="仿宋" w:hAnsi="仿宋" w:eastAsia="仿宋" w:cs="仿宋"/>
          <w:b w:val="0"/>
          <w:bCs w:val="0"/>
          <w:sz w:val="32"/>
          <w:szCs w:val="32"/>
          <w:lang w:eastAsia="zh-CN"/>
        </w:rPr>
        <w:t>管理总站</w:t>
      </w:r>
    </w:p>
    <w:p w14:paraId="5C898309">
      <w:pPr>
        <w:numPr>
          <w:ilvl w:val="0"/>
          <w:numId w:val="1"/>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委托事项</w:t>
      </w:r>
    </w:p>
    <w:p w14:paraId="43748353">
      <w:pPr>
        <w:numPr>
          <w:ilvl w:val="0"/>
          <w:numId w:val="0"/>
        </w:num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1.对新建、改建、扩建</w:t>
      </w:r>
      <w:r>
        <w:rPr>
          <w:rFonts w:hint="default" w:ascii="仿宋" w:hAnsi="仿宋" w:eastAsia="仿宋" w:cs="仿宋"/>
          <w:b w:val="0"/>
          <w:bCs w:val="0"/>
          <w:sz w:val="32"/>
          <w:szCs w:val="32"/>
          <w:lang w:val="en-US" w:eastAsia="zh-CN"/>
        </w:rPr>
        <w:t>农村</w:t>
      </w:r>
      <w:r>
        <w:rPr>
          <w:rFonts w:hint="eastAsia" w:ascii="仿宋" w:hAnsi="仿宋" w:eastAsia="仿宋" w:cs="仿宋"/>
          <w:b w:val="0"/>
          <w:bCs w:val="0"/>
          <w:sz w:val="32"/>
          <w:szCs w:val="32"/>
          <w:lang w:val="en-US" w:eastAsia="zh-CN"/>
        </w:rPr>
        <w:t>饮水</w:t>
      </w:r>
      <w:r>
        <w:rPr>
          <w:rFonts w:hint="default" w:ascii="仿宋" w:hAnsi="仿宋" w:eastAsia="仿宋" w:cs="仿宋"/>
          <w:b w:val="0"/>
          <w:bCs w:val="0"/>
          <w:sz w:val="32"/>
          <w:szCs w:val="32"/>
          <w:lang w:val="en-US" w:eastAsia="zh-CN"/>
        </w:rPr>
        <w:t>工程</w:t>
      </w:r>
      <w:r>
        <w:rPr>
          <w:rFonts w:hint="eastAsia" w:ascii="仿宋" w:hAnsi="仿宋" w:eastAsia="仿宋" w:cs="仿宋"/>
          <w:b w:val="0"/>
          <w:bCs w:val="0"/>
          <w:sz w:val="32"/>
          <w:szCs w:val="32"/>
          <w:lang w:val="en-US" w:eastAsia="zh-CN"/>
        </w:rPr>
        <w:t>进行审查和批准</w:t>
      </w:r>
      <w:r>
        <w:rPr>
          <w:rFonts w:hint="default" w:ascii="仿宋" w:hAnsi="仿宋" w:eastAsia="仿宋" w:cs="仿宋"/>
          <w:b w:val="0"/>
          <w:bCs w:val="0"/>
          <w:sz w:val="32"/>
          <w:szCs w:val="32"/>
          <w:lang w:val="en-US" w:eastAsia="zh-CN"/>
        </w:rPr>
        <w:t>。</w:t>
      </w:r>
    </w:p>
    <w:p w14:paraId="143092AA">
      <w:pPr>
        <w:numPr>
          <w:ilvl w:val="0"/>
          <w:numId w:val="1"/>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委托依据</w:t>
      </w:r>
    </w:p>
    <w:p w14:paraId="4F5B7042">
      <w:pPr>
        <w:numPr>
          <w:ilvl w:val="0"/>
          <w:numId w:val="0"/>
        </w:num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w:t>
      </w:r>
      <w:r>
        <w:rPr>
          <w:rFonts w:hint="default" w:ascii="仿宋" w:hAnsi="仿宋" w:eastAsia="仿宋" w:cs="仿宋"/>
          <w:b w:val="0"/>
          <w:bCs w:val="0"/>
          <w:sz w:val="32"/>
          <w:szCs w:val="32"/>
          <w:lang w:val="en-US" w:eastAsia="zh-CN"/>
        </w:rPr>
        <w:t>《吉林省农村水利管理条例》第二十二条:农村饮水安全工作由水行政主管部门会同有关部门分工负责。</w:t>
      </w:r>
    </w:p>
    <w:p w14:paraId="71BB11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三、委托期</w:t>
      </w:r>
    </w:p>
    <w:p w14:paraId="0620AC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2026年1月1日——2026年12月31日</w:t>
      </w:r>
    </w:p>
    <w:p w14:paraId="6442CB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四、委托权限的管理范围</w:t>
      </w:r>
    </w:p>
    <w:p w14:paraId="2AE1C0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集安市所辖区域。</w:t>
      </w:r>
    </w:p>
    <w:p w14:paraId="40D0E4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0" w:left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五、受委托方的义务</w:t>
      </w:r>
    </w:p>
    <w:p w14:paraId="4AC864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委托单位应当以委托机关的名义在委托权限范围内办理委托事项，定期向委托机关报告。上述事项的办理情况，并受委托机关的监督。受委托单位不得将委托事项转委托第三者，委托权仅在委托期内有效。</w:t>
      </w:r>
    </w:p>
    <w:p w14:paraId="1D36AA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六、法律责任</w:t>
      </w:r>
    </w:p>
    <w:p w14:paraId="45E386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1.委托方对受委托方在委托权限范围内实施的行政行为产生的后果承担法律责任。</w:t>
      </w:r>
    </w:p>
    <w:p w14:paraId="742DB4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2.受委托方对超越委托权限范围实施的行政行为产生的后果承担法律责任。</w:t>
      </w:r>
    </w:p>
    <w:p w14:paraId="33E5D5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七、本委托经委托方及受委托方签字盖章</w:t>
      </w:r>
    </w:p>
    <w:p w14:paraId="64A3E3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八、本委托书一式三份， 委托机关、受委托单位各一份，由司法行政部门备案一份。</w:t>
      </w:r>
    </w:p>
    <w:p w14:paraId="1E3BAE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黑体" w:hAnsi="黑体" w:eastAsia="黑体" w:cs="黑体"/>
          <w:b w:val="0"/>
          <w:bCs w:val="0"/>
          <w:sz w:val="32"/>
          <w:szCs w:val="32"/>
          <w:lang w:val="en-US" w:eastAsia="zh-CN"/>
        </w:rPr>
      </w:pPr>
    </w:p>
    <w:p w14:paraId="5F7D6B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黑体" w:hAnsi="黑体" w:eastAsia="黑体" w:cs="黑体"/>
          <w:b w:val="0"/>
          <w:bCs w:val="0"/>
          <w:sz w:val="32"/>
          <w:szCs w:val="32"/>
          <w:lang w:val="en-US" w:eastAsia="zh-CN"/>
        </w:rPr>
      </w:pPr>
    </w:p>
    <w:p w14:paraId="733316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b w:val="0"/>
          <w:bCs w:val="0"/>
          <w:sz w:val="32"/>
          <w:szCs w:val="32"/>
          <w:lang w:val="en-US" w:eastAsia="zh-CN"/>
        </w:rPr>
      </w:pPr>
    </w:p>
    <w:p w14:paraId="19331B4A">
      <w:pPr>
        <w:numPr>
          <w:ilvl w:val="0"/>
          <w:numId w:val="0"/>
        </w:numPr>
        <w:ind w:firstLine="640" w:firstLineChars="200"/>
        <w:jc w:val="left"/>
        <w:rPr>
          <w:rFonts w:hint="default"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81F26F"/>
    <w:multiLevelType w:val="singleLevel"/>
    <w:tmpl w:val="CE81F2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Nzk3MzA4OTkwMmJhN2I0MTY4OTY4YzU3YTYyMzUifQ=="/>
  </w:docVars>
  <w:rsids>
    <w:rsidRoot w:val="00000000"/>
    <w:rsid w:val="03FB485E"/>
    <w:rsid w:val="043365CA"/>
    <w:rsid w:val="0744541E"/>
    <w:rsid w:val="08132A5E"/>
    <w:rsid w:val="10706813"/>
    <w:rsid w:val="12A33C5E"/>
    <w:rsid w:val="181D6245"/>
    <w:rsid w:val="199F5A36"/>
    <w:rsid w:val="1A643934"/>
    <w:rsid w:val="1A742BDC"/>
    <w:rsid w:val="1C6C7CE7"/>
    <w:rsid w:val="1E8E3F76"/>
    <w:rsid w:val="20503132"/>
    <w:rsid w:val="266A5B0F"/>
    <w:rsid w:val="29FD281D"/>
    <w:rsid w:val="2CF81C39"/>
    <w:rsid w:val="2D5648D6"/>
    <w:rsid w:val="416E1076"/>
    <w:rsid w:val="431B6609"/>
    <w:rsid w:val="4B4F43F6"/>
    <w:rsid w:val="4C20213F"/>
    <w:rsid w:val="4D9052D0"/>
    <w:rsid w:val="4E6913B5"/>
    <w:rsid w:val="50062163"/>
    <w:rsid w:val="5309527B"/>
    <w:rsid w:val="59EB22D5"/>
    <w:rsid w:val="5B6B6450"/>
    <w:rsid w:val="5E8B7593"/>
    <w:rsid w:val="615E05C0"/>
    <w:rsid w:val="62DF6286"/>
    <w:rsid w:val="63F73956"/>
    <w:rsid w:val="6CE975A0"/>
    <w:rsid w:val="6E02624E"/>
    <w:rsid w:val="70B63FB6"/>
    <w:rsid w:val="77EA6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0"/>
      <w:sz w:val="32"/>
      <w:szCs w:val="3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389</Words>
  <Characters>400</Characters>
  <Lines>0</Lines>
  <Paragraphs>0</Paragraphs>
  <TotalTime>126</TotalTime>
  <ScaleCrop>false</ScaleCrop>
  <LinksUpToDate>false</LinksUpToDate>
  <CharactersWithSpaces>401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2021-10-12T01:43:00Z</dcterms:created>
  <dc:creator>user</dc:creator>
  <cp:lastModifiedBy>flutter</cp:lastModifiedBy>
  <cp:lastPrinted>2024-02-21T01:25:00Z</cp:lastPrinted>
  <dcterms:modified xsi:type="dcterms:W3CDTF">2026-02-04T03:39:10Z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08F9B161F7BD4A259C965ECF43C97625_13</vt:lpwstr>
  </property>
  <property fmtid="{D5CDD505-2E9C-101B-9397-08002B2CF9AE}" pid="4" name="KSOTemplateDocerSaveRecord">
    <vt:lpwstr>eyJoZGlkIjoiMDNiMWZhYTliNWIyMDdlZDgyMDY4OWUzN2YxZjg4MjEiLCJ1c2VySWQiOiIxMDg0MDQ3NDU5In0=</vt:lpwstr>
  </property>
</Properties>
</file>